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REGULAMIN ORGANIZACJI PÓŁKOLONII: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 Uczestnikami półkolonii są uczniowie klas I – V z terenu Gminy Doruchów.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 Grupa może liczyć do 15 osób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3. Organizatorem półkolonii jest GOPS w Doruchowie. 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 Zajęcia odbywają się wg opracowanego programu i planu w budynku GOK przy ul. Sportowej 3 w Doruchowie (sala główna, harcówka,  sala gimnastyczna, oraz na innych obiektach (hala gimnastyczna, lodowisko w Wieruszowie, plac zabaw i boisko ORLIK)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 Zapisy na półkolonie są prowadzone przez Gminę Doruchów, o zakwalifikowaniu się na półkolonie  decyduje kolejność zgłoszenia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6. Półkolonie odbywają się od poniedziałku do piątku, w drugim tygodniu ferii zimowych.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7. Zajęcia odbywają się w godzinach 9.00-14.00. Rodzice uczestników są obowiązani do  przestrzegania czasu schodzenia się i rozchodzenia.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8. Zajęcia odbywają się pod nadzorem wychowawców, zgodnie z wcześniej opracowanym harmonogramem.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9. Organizator i opiekunowie półkolonii dołożą wszelkich starań by: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a) stworzyć dzieciom jak najlepsze warunki do wypoczynku, umożliwić im aktywne uczestnictwo w zajęciach oraz organizować czas wolny w sposób przyjemny i pożyteczny,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b) zapewnić odpowiednie warunki zdrowotne w czasie wypoczynku zgodnie z obowiązującymi przepisami w zakresie stanu sanitarnego pomieszczeń i otoczenia.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10. Organizator nie odpowiada za rzeczy zagubione przez uczestników półkolonii w czasie półkolonii oraz za zniszczenia rzeczy należących do uczestników.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11. Organizator nie zaleca przynoszenia na półkolonie cennych urządzeń i przedmiotów wartościowych (telefonów, odtwarzaczy muzyki, itp.) i nie bierze odpowiedzialności za tego typu przedmioty.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12. Organizator zobowiązuje się do natychmiastowego powiadomienia rodziców/opiekunów prawnych o zaistniałych wypadkach, urazach, zachowaniu uczestnika znacznie odbiegających od przyjętych norm, a także o konieczności odebrania dziecka z półkolonii w przypadku, gdy uczestnik źle się czuje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13. Plan zajęć sporządzany jest przez kierownika i wychowawców półkolonii.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14. Organizator zapewnia w trakcie trwania półkolonii obiad. Spożywanie posiłków odbywać się będzie z zachowaniem zasad sanitarnych. Dzieci mogą spożywać posiłki i napoje przyniesione z domu. Posiłki te mogą być przynoszone w pojemnikach prywatnych i w nich spożywane.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15. Organizator zapewnia gry planszowe, akcesoria sportowe oraz przybory i materiały plastyczne niezbędne do przeprowadzenia zajęć. 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16. W salach gimnastycznych, na lodowisku itp. obowiązuje regulamin tych obiektów.</w:t>
      </w:r>
    </w:p>
    <w:p>
      <w:pPr>
        <w:pStyle w:val="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17. Przechodzenie do pomieszczeń na zajęcia, posiłki, wyjścia odbywa się całą grupą, w sposób zorganizowany i pod opieką wychowawcy.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7dc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2</Pages>
  <Words>350</Words>
  <Characters>2249</Characters>
  <CharactersWithSpaces>2585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2023-01-18T21:54:00Z</dcterms:created>
  <dc:creator>Katarzyna Pawlak</dc:creator>
  <dc:description/>
  <dc:language>pl-PL</dc:language>
  <cp:lastModifiedBy>Katarzyna Pawlak</cp:lastModifiedBy>
  <dcterms:modified xsi:type="dcterms:W3CDTF">2023-01-18T21:54:00Z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